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学校校友分会</w:t>
      </w:r>
      <w:r>
        <w:rPr>
          <w:rFonts w:hint="eastAsia" w:ascii="华文中宋" w:hAnsi="华文中宋" w:eastAsia="华文中宋"/>
          <w:sz w:val="36"/>
          <w:szCs w:val="36"/>
        </w:rPr>
        <w:t>拟任负责人人选</w:t>
      </w:r>
    </w:p>
    <w:tbl>
      <w:tblPr>
        <w:tblStyle w:val="2"/>
        <w:tblpPr w:leftFromText="180" w:rightFromText="180" w:vertAnchor="text" w:horzAnchor="page" w:tblpX="1863" w:tblpY="683"/>
        <w:tblOverlap w:val="never"/>
        <w:tblW w:w="9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654"/>
        <w:gridCol w:w="908"/>
        <w:gridCol w:w="1184"/>
        <w:gridCol w:w="1086"/>
        <w:gridCol w:w="2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本会职务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 名</w:t>
            </w: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ind w:left="85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人事关系所在单位（职务）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TBlNDVkMjU1MTBmMzg4YjgyMDIwYzAwZDA5ODAifQ=="/>
  </w:docVars>
  <w:rsids>
    <w:rsidRoot w:val="32BB5766"/>
    <w:rsid w:val="32B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0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2023-08-20T14:35:00Z</dcterms:created>
  <dc:creator>Administrator</dc:creator>
  <cp:lastModifiedBy>Administrator</cp:lastModifiedBy>
  <dcterms:modified xsi:type="dcterms:W3CDTF">2023-08-20T14:37:33Z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03186C49BEBE4C8BB4A7E835AC835457_11</vt:lpwstr>
  </property>
</Properties>
</file>